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00" w:rsidRDefault="00442500" w:rsidP="00442500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sz w:val="30"/>
          <w:szCs w:val="30"/>
        </w:rPr>
        <w:t>附件：</w:t>
      </w:r>
    </w:p>
    <w:p w:rsidR="00442500" w:rsidRPr="00623620" w:rsidRDefault="00442500" w:rsidP="00442500">
      <w:pPr>
        <w:jc w:val="center"/>
        <w:rPr>
          <w:rFonts w:ascii="宋体" w:eastAsia="宋体" w:hAnsi="宋体" w:cs="仿宋"/>
          <w:b/>
          <w:sz w:val="32"/>
          <w:szCs w:val="32"/>
        </w:rPr>
      </w:pPr>
      <w:r w:rsidRPr="00623620">
        <w:rPr>
          <w:rFonts w:ascii="宋体" w:eastAsia="宋体" w:hAnsi="宋体" w:cs="仿宋" w:hint="eastAsia"/>
          <w:b/>
          <w:sz w:val="32"/>
          <w:szCs w:val="32"/>
        </w:rPr>
        <w:t>中国汽车流通协会团体标准起草单位报名表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782"/>
        <w:gridCol w:w="3814"/>
        <w:gridCol w:w="1546"/>
        <w:gridCol w:w="1792"/>
      </w:tblGrid>
      <w:tr w:rsidR="00442500" w:rsidTr="00860082">
        <w:trPr>
          <w:cantSplit/>
          <w:trHeight w:val="23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申报单位情况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公司网址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442500" w:rsidTr="00860082">
        <w:trPr>
          <w:cantSplit/>
          <w:trHeight w:val="23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widowControl/>
              <w:jc w:val="left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442500" w:rsidTr="00860082">
        <w:trPr>
          <w:cantSplit/>
          <w:trHeight w:val="23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widowControl/>
              <w:jc w:val="left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起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>草</w:t>
            </w: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人姓名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 xml:space="preserve">性  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 xml:space="preserve"> 别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442500" w:rsidTr="00860082">
        <w:trPr>
          <w:cantSplit/>
          <w:trHeight w:val="23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widowControl/>
              <w:jc w:val="left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职务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出生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>年月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442500" w:rsidTr="00860082">
        <w:trPr>
          <w:cantSplit/>
          <w:trHeight w:val="23"/>
          <w:jc w:val="center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widowControl/>
              <w:jc w:val="left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 xml:space="preserve">手  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442500" w:rsidTr="00860082">
        <w:trPr>
          <w:cantSplit/>
          <w:trHeight w:val="23"/>
          <w:jc w:val="center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widowControl/>
              <w:jc w:val="left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会员状态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3D310A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1064641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42500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42500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 xml:space="preserve">是  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19202932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42500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42500"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会员级别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442500" w:rsidTr="00860082">
        <w:trPr>
          <w:cantSplit/>
          <w:trHeight w:val="105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</w:t>
            </w:r>
          </w:p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类型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3D310A" w:rsidP="00860082">
            <w:pPr>
              <w:spacing w:line="4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sdt>
              <w:sdtPr>
                <w:rPr>
                  <w:rFonts w:ascii="仿宋_GB2312" w:eastAsia="仿宋_GB2312" w:hint="eastAsia"/>
                  <w:kern w:val="0"/>
                  <w:sz w:val="24"/>
                  <w:szCs w:val="24"/>
                </w:rPr>
                <w:id w:val="17371215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42500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4250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政府机构 </w:t>
            </w:r>
            <w:r w:rsidR="00442500">
              <w:rPr>
                <w:rFonts w:ascii="仿宋_GB2312" w:eastAsia="仿宋_GB2312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74358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42500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4250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高等院校 </w:t>
            </w:r>
            <w:r w:rsidR="00442500">
              <w:rPr>
                <w:rFonts w:ascii="仿宋_GB2312" w:eastAsia="仿宋_GB2312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2063163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42500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4250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科研院所 </w:t>
            </w:r>
          </w:p>
          <w:p w:rsidR="00442500" w:rsidRDefault="003D310A" w:rsidP="00860082">
            <w:pPr>
              <w:spacing w:line="460" w:lineRule="exact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sdt>
              <w:sdtPr>
                <w:rPr>
                  <w:rFonts w:ascii="仿宋_GB2312" w:eastAsia="仿宋_GB2312" w:hint="eastAsia"/>
                  <w:kern w:val="0"/>
                  <w:sz w:val="24"/>
                  <w:szCs w:val="24"/>
                </w:rPr>
                <w:id w:val="-1501499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42500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4250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企 业</w:t>
            </w:r>
            <w:r w:rsidR="00442500"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r w:rsidR="0044250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442500">
              <w:rPr>
                <w:rFonts w:ascii="仿宋_GB2312" w:eastAsia="仿宋_GB2312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20083612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42500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4250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社会团体 </w:t>
            </w:r>
            <w:r w:rsidR="00442500"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r w:rsidR="00442500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442500"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14459602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42500">
                  <w:rPr>
                    <w:rFonts w:ascii="MS Gothic" w:eastAsia="MS Gothic" w:hAnsi="MS Gothic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42500">
              <w:rPr>
                <w:rFonts w:ascii="仿宋_GB2312" w:eastAsia="仿宋_GB2312" w:hint="eastAsia"/>
                <w:kern w:val="0"/>
                <w:sz w:val="24"/>
                <w:szCs w:val="24"/>
              </w:rPr>
              <w:t>其 他：</w:t>
            </w:r>
            <w:r w:rsidR="00442500"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  <w:r w:rsidR="00442500">
              <w:rPr>
                <w:rFonts w:ascii="仿宋_GB2312" w:eastAsia="仿宋_GB2312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442500" w:rsidTr="00860082">
        <w:trPr>
          <w:cantSplit/>
          <w:trHeight w:val="1472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申报</w:t>
            </w:r>
          </w:p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</w:t>
            </w:r>
          </w:p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简介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0" w:rsidRDefault="00442500" w:rsidP="00860082">
            <w:pPr>
              <w:spacing w:line="480" w:lineRule="auto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单位简介、主营业务、经营业绩、营业执照扫描件（可另附）：</w:t>
            </w:r>
          </w:p>
          <w:p w:rsidR="00442500" w:rsidRDefault="00442500" w:rsidP="00860082">
            <w:pPr>
              <w:spacing w:line="480" w:lineRule="auto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442500" w:rsidTr="00860082">
        <w:trPr>
          <w:cantSplit/>
          <w:trHeight w:val="1564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起草人简</w:t>
            </w: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>介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0" w:rsidRDefault="00442500" w:rsidP="00860082">
            <w:pPr>
              <w:spacing w:line="390" w:lineRule="atLeast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起草人标准化工作经验和相关专业能力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（可另附）：</w:t>
            </w:r>
          </w:p>
          <w:p w:rsidR="00442500" w:rsidRDefault="00442500" w:rsidP="00860082">
            <w:pPr>
              <w:spacing w:line="480" w:lineRule="auto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</w:p>
        </w:tc>
      </w:tr>
      <w:tr w:rsidR="00442500" w:rsidTr="00860082">
        <w:trPr>
          <w:cantSplit/>
          <w:trHeight w:val="9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起草人声明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spacing w:line="44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本人将积极参与中国</w:t>
            </w:r>
            <w:r w:rsidR="006B1CE5">
              <w:rPr>
                <w:rFonts w:ascii="仿宋_GB2312" w:eastAsia="仿宋_GB2312" w:hint="eastAsia"/>
                <w:kern w:val="0"/>
                <w:sz w:val="24"/>
                <w:szCs w:val="24"/>
              </w:rPr>
              <w:t>汽车流通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协会团体标准</w:t>
            </w:r>
            <w:r w:rsidR="00471828" w:rsidRPr="00146040">
              <w:rPr>
                <w:rFonts w:ascii="仿宋_GB2312" w:eastAsia="仿宋_GB2312"/>
                <w:kern w:val="0"/>
                <w:sz w:val="24"/>
                <w:szCs w:val="24"/>
              </w:rPr>
              <w:t>《</w:t>
            </w:r>
            <w:r w:rsidR="00471828" w:rsidRPr="006B1CE5">
              <w:rPr>
                <w:rFonts w:ascii="仿宋_GB2312" w:eastAsia="仿宋_GB2312" w:hint="eastAsia"/>
                <w:kern w:val="0"/>
                <w:sz w:val="24"/>
                <w:szCs w:val="24"/>
              </w:rPr>
              <w:t>露营地消费便利评价指南</w:t>
            </w:r>
            <w:r w:rsidR="00471828" w:rsidRPr="00146040">
              <w:rPr>
                <w:rFonts w:ascii="仿宋_GB2312" w:eastAsia="仿宋_GB2312"/>
                <w:kern w:val="0"/>
                <w:sz w:val="24"/>
                <w:szCs w:val="24"/>
              </w:rPr>
              <w:t>》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的编制工作，履行工作义务，协调相关资源，完成工作组布置的各项任务。</w:t>
            </w:r>
          </w:p>
          <w:p w:rsidR="00442500" w:rsidRDefault="00442500" w:rsidP="00860082">
            <w:pPr>
              <w:spacing w:beforeLines="50" w:before="156" w:afterLines="50" w:after="156" w:line="44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起草人签字：</w:t>
            </w:r>
          </w:p>
        </w:tc>
      </w:tr>
      <w:tr w:rsidR="00442500" w:rsidTr="00860082">
        <w:trPr>
          <w:cantSplit/>
          <w:trHeight w:val="2082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单位</w:t>
            </w:r>
          </w:p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/>
                <w:bCs/>
                <w:sz w:val="24"/>
                <w:szCs w:val="24"/>
              </w:rPr>
              <w:t>意见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51" w:rsidRDefault="00442500" w:rsidP="006B1CE5">
            <w:pPr>
              <w:spacing w:line="39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我单位申请作为《</w:t>
            </w:r>
            <w:r w:rsidR="006B1CE5" w:rsidRPr="006B1CE5">
              <w:rPr>
                <w:rFonts w:ascii="仿宋_GB2312" w:eastAsia="仿宋_GB2312" w:hint="eastAsia"/>
                <w:kern w:val="0"/>
                <w:sz w:val="24"/>
                <w:szCs w:val="24"/>
              </w:rPr>
              <w:t>露营地消费便利评价指南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》团体标准起草单位，并委派专人参与标准起草，对标准各项起草工作积极支持配合。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                            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442500" w:rsidRDefault="00442500" w:rsidP="00867051">
            <w:pPr>
              <w:spacing w:line="390" w:lineRule="atLeast"/>
              <w:ind w:firstLineChars="1900" w:firstLine="4560"/>
              <w:rPr>
                <w:rFonts w:ascii="仿宋_GB2312" w:eastAsia="仿宋_GB2312"/>
                <w:sz w:val="24"/>
                <w:szCs w:val="24"/>
              </w:rPr>
            </w:pP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负责人：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                             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（公章）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                              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年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   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月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   </w:t>
            </w:r>
            <w:r w:rsidRPr="00146040">
              <w:rPr>
                <w:rFonts w:ascii="仿宋_GB2312" w:eastAsia="仿宋_GB2312"/>
                <w:kern w:val="0"/>
                <w:sz w:val="24"/>
                <w:szCs w:val="24"/>
              </w:rPr>
              <w:t>日</w:t>
            </w:r>
          </w:p>
        </w:tc>
      </w:tr>
      <w:tr w:rsidR="00442500" w:rsidTr="00860082">
        <w:trPr>
          <w:cantSplit/>
          <w:trHeight w:val="1317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00" w:rsidRDefault="00442500" w:rsidP="00860082">
            <w:pPr>
              <w:jc w:val="center"/>
              <w:rPr>
                <w:rFonts w:ascii="仿宋" w:eastAsia="仿宋" w:hAnsi="仿宋" w:cs="Bahnschrift SemiBold"/>
                <w:bCs/>
                <w:sz w:val="24"/>
                <w:szCs w:val="24"/>
              </w:rPr>
            </w:pPr>
            <w:r>
              <w:rPr>
                <w:rFonts w:ascii="仿宋" w:eastAsia="仿宋" w:hAnsi="仿宋" w:cs="Bahnschrift SemiBold" w:hint="eastAsia"/>
                <w:bCs/>
                <w:sz w:val="24"/>
                <w:szCs w:val="24"/>
              </w:rPr>
              <w:t>协会批复意见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0" w:rsidRDefault="00442500" w:rsidP="00860082">
            <w:pPr>
              <w:jc w:val="left"/>
              <w:rPr>
                <w:rFonts w:ascii="仿宋_GB2312" w:eastAsia="仿宋_GB2312" w:hAnsi="华文中宋" w:cs="仿宋"/>
                <w:bCs/>
                <w:sz w:val="24"/>
                <w:szCs w:val="24"/>
              </w:rPr>
            </w:pPr>
          </w:p>
        </w:tc>
      </w:tr>
    </w:tbl>
    <w:p w:rsidR="00442500" w:rsidRDefault="00442500">
      <w:pPr>
        <w:spacing w:line="500" w:lineRule="exact"/>
        <w:rPr>
          <w:rFonts w:ascii="仿宋" w:eastAsia="仿宋" w:hAnsi="仿宋"/>
          <w:sz w:val="30"/>
          <w:szCs w:val="30"/>
        </w:rPr>
      </w:pPr>
    </w:p>
    <w:sectPr w:rsidR="00442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0A" w:rsidRDefault="003D310A" w:rsidP="006B1CE5">
      <w:r>
        <w:separator/>
      </w:r>
    </w:p>
  </w:endnote>
  <w:endnote w:type="continuationSeparator" w:id="0">
    <w:p w:rsidR="003D310A" w:rsidRDefault="003D310A" w:rsidP="006B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0A" w:rsidRDefault="003D310A" w:rsidP="006B1CE5">
      <w:r>
        <w:separator/>
      </w:r>
    </w:p>
  </w:footnote>
  <w:footnote w:type="continuationSeparator" w:id="0">
    <w:p w:rsidR="003D310A" w:rsidRDefault="003D310A" w:rsidP="006B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35"/>
    <w:rsid w:val="000F5094"/>
    <w:rsid w:val="001447E9"/>
    <w:rsid w:val="001E5BFB"/>
    <w:rsid w:val="00205FCF"/>
    <w:rsid w:val="002253EB"/>
    <w:rsid w:val="00226008"/>
    <w:rsid w:val="002E0774"/>
    <w:rsid w:val="002F183E"/>
    <w:rsid w:val="003253FA"/>
    <w:rsid w:val="00335574"/>
    <w:rsid w:val="003D310A"/>
    <w:rsid w:val="00442500"/>
    <w:rsid w:val="00450C53"/>
    <w:rsid w:val="00471828"/>
    <w:rsid w:val="0057366B"/>
    <w:rsid w:val="005B6CE9"/>
    <w:rsid w:val="00600BDB"/>
    <w:rsid w:val="006B1CE5"/>
    <w:rsid w:val="006F29B7"/>
    <w:rsid w:val="007345C1"/>
    <w:rsid w:val="00867051"/>
    <w:rsid w:val="008A1A5F"/>
    <w:rsid w:val="008C0A89"/>
    <w:rsid w:val="009C07D2"/>
    <w:rsid w:val="009D1A35"/>
    <w:rsid w:val="00A5318B"/>
    <w:rsid w:val="00A66A87"/>
    <w:rsid w:val="00A93C7A"/>
    <w:rsid w:val="00AB5135"/>
    <w:rsid w:val="00AE367E"/>
    <w:rsid w:val="00B30D09"/>
    <w:rsid w:val="00B96F5D"/>
    <w:rsid w:val="00BB5864"/>
    <w:rsid w:val="00C972D3"/>
    <w:rsid w:val="00D55D8D"/>
    <w:rsid w:val="00DC188D"/>
    <w:rsid w:val="00E5439F"/>
    <w:rsid w:val="00E84F02"/>
    <w:rsid w:val="00F716BC"/>
    <w:rsid w:val="7286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25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25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1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B1C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B1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B1C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25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25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1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B1C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B1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B1C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CDE5E1-E56F-4562-BC20-9B5DCDFA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HFF</dc:creator>
  <cp:lastModifiedBy>HFF</cp:lastModifiedBy>
  <cp:revision>3</cp:revision>
  <dcterms:created xsi:type="dcterms:W3CDTF">2020-05-14T07:18:00Z</dcterms:created>
  <dcterms:modified xsi:type="dcterms:W3CDTF">2020-05-14T07:19:00Z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