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CB2" w:rsidRDefault="007E24FF">
      <w:pPr>
        <w:spacing w:line="360" w:lineRule="auto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关于2017年度中国汽车俱乐部行业</w:t>
      </w:r>
    </w:p>
    <w:p w:rsidR="004B7CB2" w:rsidRDefault="007E24FF">
      <w:pPr>
        <w:spacing w:line="360" w:lineRule="auto"/>
        <w:jc w:val="center"/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表彰活动申报材料的通知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>各会员单位：</w:t>
      </w:r>
    </w:p>
    <w:p w:rsidR="004B7CB2" w:rsidRPr="00FE2E0E" w:rsidRDefault="007E24FF" w:rsidP="00AB23A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>2017年，正值我国经济发展迈向国际化、产业结构深度调整的关键时期，经济形势的不断变化直接影响着汽车后服务市场的建设与发展。汽车俱乐部行业作为汽车产业重要组成部分，在复杂多变的市场环境中，克服重重困难，服务领域全面拓展，取得了较好的成绩。汽车俱乐部各服务业态都在稳步提升，会员服务项目更加广泛，汽车救援市场稳步发展，汽车</w:t>
      </w:r>
      <w:proofErr w:type="gramStart"/>
      <w:r w:rsidRPr="00FE2E0E">
        <w:rPr>
          <w:rFonts w:ascii="仿宋" w:eastAsia="仿宋" w:hAnsi="仿宋" w:cs="仿宋" w:hint="eastAsia"/>
          <w:sz w:val="30"/>
          <w:szCs w:val="30"/>
        </w:rPr>
        <w:t>代驾市场</w:t>
      </w:r>
      <w:proofErr w:type="gramEnd"/>
      <w:r w:rsidRPr="00FE2E0E">
        <w:rPr>
          <w:rFonts w:ascii="仿宋" w:eastAsia="仿宋" w:hAnsi="仿宋" w:cs="仿宋" w:hint="eastAsia"/>
          <w:sz w:val="30"/>
          <w:szCs w:val="30"/>
        </w:rPr>
        <w:t>逐步规范,同时在行业发展过程中也暴露一些问题和弊端，关键问题在于汽车俱乐部如何在市场压力下，适应经济形势需要、调整各业态范围和经营方向，突出服务优先意识，开发会员需求，以诚信服务赢效益，紧跟科技步伐积极推进新科技的应用，逐步形成汽车俱乐部品牌影响力，打造中国汽车俱乐部</w:t>
      </w:r>
      <w:bookmarkStart w:id="0" w:name="_GoBack"/>
      <w:bookmarkEnd w:id="0"/>
      <w:r w:rsidRPr="00FE2E0E">
        <w:rPr>
          <w:rFonts w:ascii="仿宋" w:eastAsia="仿宋" w:hAnsi="仿宋" w:cs="仿宋" w:hint="eastAsia"/>
          <w:sz w:val="30"/>
          <w:szCs w:val="30"/>
        </w:rPr>
        <w:t>行业风云人物，不断开拓创新，稳中求进，建设有中国特色的国际化汽车俱乐部。</w:t>
      </w:r>
    </w:p>
    <w:p w:rsidR="004B7CB2" w:rsidRPr="00FE2E0E" w:rsidRDefault="007E24FF" w:rsidP="00AB23A4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>为了更好地促进中国汽车俱乐部行业的健康发展，树立行业标杆、打造行业品牌，在本年度中国汽车流通协会</w:t>
      </w:r>
      <w:r w:rsidR="00AB23A4" w:rsidRPr="00FE2E0E">
        <w:rPr>
          <w:rFonts w:ascii="仿宋" w:eastAsia="仿宋" w:hAnsi="仿宋" w:cs="仿宋" w:hint="eastAsia"/>
          <w:sz w:val="30"/>
          <w:szCs w:val="30"/>
        </w:rPr>
        <w:t>汽车</w:t>
      </w:r>
      <w:r w:rsidRPr="00FE2E0E">
        <w:rPr>
          <w:rFonts w:ascii="仿宋" w:eastAsia="仿宋" w:hAnsi="仿宋" w:cs="仿宋" w:hint="eastAsia"/>
          <w:sz w:val="30"/>
          <w:szCs w:val="30"/>
        </w:rPr>
        <w:t>俱乐部行业年会上，我们将在会员中对行业有突出贡献、具有一定影响力的优秀汽车俱乐部、汽车救援、汽车</w:t>
      </w:r>
      <w:proofErr w:type="gramStart"/>
      <w:r w:rsidRPr="00FE2E0E">
        <w:rPr>
          <w:rFonts w:ascii="仿宋" w:eastAsia="仿宋" w:hAnsi="仿宋" w:cs="仿宋" w:hint="eastAsia"/>
          <w:sz w:val="30"/>
          <w:szCs w:val="30"/>
        </w:rPr>
        <w:t>代驾等</w:t>
      </w:r>
      <w:proofErr w:type="gramEnd"/>
      <w:r w:rsidRPr="00FE2E0E">
        <w:rPr>
          <w:rFonts w:ascii="仿宋" w:eastAsia="仿宋" w:hAnsi="仿宋" w:cs="仿宋" w:hint="eastAsia"/>
          <w:sz w:val="30"/>
          <w:szCs w:val="30"/>
        </w:rPr>
        <w:t>企业和先进个人进行表彰。为使表彰活动顺利进行，现将有关事项函告如下：</w:t>
      </w:r>
    </w:p>
    <w:p w:rsidR="004B7CB2" w:rsidRPr="00FE2E0E" w:rsidRDefault="007E24FF">
      <w:pPr>
        <w:numPr>
          <w:ilvl w:val="0"/>
          <w:numId w:val="1"/>
        </w:numPr>
        <w:ind w:firstLine="420"/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>本次表彰的项目有: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 xml:space="preserve">   2017中国汽车俱乐部行业最具影响力品牌单位（十名）；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lastRenderedPageBreak/>
        <w:t xml:space="preserve">   2017中国汽车俱乐部行业风云人物（五名）；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 xml:space="preserve">   2017中国汽车俱乐部行业经营服务模式创新单位（十名）；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 xml:space="preserve">   2017中国汽车俱乐部行业优秀会员单位（二十名）；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 xml:space="preserve">   2017中国汽车俱乐部行业“互联网＋”先锋单位（十名）。   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 xml:space="preserve">   以上表彰项目由会员企业（</w:t>
      </w:r>
      <w:proofErr w:type="gramStart"/>
      <w:r w:rsidRPr="00FE2E0E">
        <w:rPr>
          <w:rFonts w:ascii="仿宋" w:eastAsia="仿宋" w:hAnsi="仿宋" w:cs="仿宋" w:hint="eastAsia"/>
          <w:sz w:val="30"/>
          <w:szCs w:val="30"/>
        </w:rPr>
        <w:t>含汽车</w:t>
      </w:r>
      <w:proofErr w:type="gramEnd"/>
      <w:r w:rsidRPr="00FE2E0E">
        <w:rPr>
          <w:rFonts w:ascii="仿宋" w:eastAsia="仿宋" w:hAnsi="仿宋" w:cs="仿宋" w:hint="eastAsia"/>
          <w:sz w:val="30"/>
          <w:szCs w:val="30"/>
        </w:rPr>
        <w:t>俱乐部、汽车救援、代驾、汽车</w:t>
      </w:r>
      <w:proofErr w:type="gramStart"/>
      <w:r w:rsidRPr="00FE2E0E">
        <w:rPr>
          <w:rFonts w:ascii="仿宋" w:eastAsia="仿宋" w:hAnsi="仿宋" w:cs="仿宋" w:hint="eastAsia"/>
          <w:sz w:val="30"/>
          <w:szCs w:val="30"/>
        </w:rPr>
        <w:t>自驾游基地</w:t>
      </w:r>
      <w:proofErr w:type="gramEnd"/>
      <w:r w:rsidRPr="00FE2E0E">
        <w:rPr>
          <w:rFonts w:ascii="仿宋" w:eastAsia="仿宋" w:hAnsi="仿宋" w:cs="仿宋" w:hint="eastAsia"/>
          <w:sz w:val="30"/>
          <w:szCs w:val="30"/>
        </w:rPr>
        <w:t>、汽车服务、汽车旅行服务、汽车运动服务等企业）以自我推荐的方式提名申报，经由协会组织的评定专家小组审核后最终确定，</w:t>
      </w:r>
      <w:proofErr w:type="gramStart"/>
      <w:r w:rsidRPr="00FE2E0E">
        <w:rPr>
          <w:rFonts w:ascii="仿宋" w:eastAsia="仿宋" w:hAnsi="仿宋" w:cs="仿宋" w:hint="eastAsia"/>
          <w:sz w:val="30"/>
          <w:szCs w:val="30"/>
        </w:rPr>
        <w:t>请拟参与</w:t>
      </w:r>
      <w:proofErr w:type="gramEnd"/>
      <w:r w:rsidRPr="00FE2E0E">
        <w:rPr>
          <w:rFonts w:ascii="仿宋" w:eastAsia="仿宋" w:hAnsi="仿宋" w:cs="仿宋" w:hint="eastAsia"/>
          <w:sz w:val="30"/>
          <w:szCs w:val="30"/>
        </w:rPr>
        <w:t>表彰的单位将申报理由进行文字总结说明，</w:t>
      </w:r>
      <w:r w:rsidR="007B3011">
        <w:rPr>
          <w:rFonts w:ascii="仿宋" w:eastAsia="仿宋" w:hAnsi="仿宋" w:cs="仿宋" w:hint="eastAsia"/>
          <w:sz w:val="30"/>
          <w:szCs w:val="30"/>
        </w:rPr>
        <w:t>将相关材料</w:t>
      </w:r>
      <w:r w:rsidRPr="00FE2E0E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以电子版</w:t>
      </w:r>
      <w:r w:rsidRPr="00FE2E0E">
        <w:rPr>
          <w:rFonts w:ascii="仿宋" w:eastAsia="仿宋" w:hAnsi="仿宋" w:cs="仿宋" w:hint="eastAsia"/>
          <w:bCs/>
          <w:kern w:val="0"/>
          <w:sz w:val="30"/>
          <w:szCs w:val="30"/>
        </w:rPr>
        <w:t>发到协会汽车俱乐部分会邮箱。</w:t>
      </w:r>
    </w:p>
    <w:p w:rsidR="002278CC" w:rsidRDefault="002278CC" w:rsidP="002278CC">
      <w:pPr>
        <w:numPr>
          <w:ilvl w:val="0"/>
          <w:numId w:val="1"/>
        </w:numPr>
        <w:ind w:firstLine="42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报送</w:t>
      </w:r>
      <w:r w:rsidR="00A3029D">
        <w:rPr>
          <w:rFonts w:ascii="仿宋" w:eastAsia="仿宋" w:hAnsi="仿宋" w:cs="仿宋" w:hint="eastAsia"/>
          <w:sz w:val="30"/>
          <w:szCs w:val="30"/>
        </w:rPr>
        <w:t>材料</w:t>
      </w:r>
      <w:r>
        <w:rPr>
          <w:rFonts w:ascii="仿宋" w:eastAsia="仿宋" w:hAnsi="仿宋" w:cs="仿宋" w:hint="eastAsia"/>
          <w:sz w:val="30"/>
          <w:szCs w:val="30"/>
        </w:rPr>
        <w:t>截止日期：2017年6月10日</w:t>
      </w:r>
    </w:p>
    <w:p w:rsidR="004B7CB2" w:rsidRPr="002278CC" w:rsidRDefault="007E24FF" w:rsidP="002278CC">
      <w:pPr>
        <w:numPr>
          <w:ilvl w:val="0"/>
          <w:numId w:val="1"/>
        </w:numPr>
        <w:ind w:firstLine="420"/>
        <w:rPr>
          <w:rFonts w:ascii="仿宋" w:eastAsia="仿宋" w:hAnsi="仿宋" w:cs="仿宋"/>
          <w:sz w:val="30"/>
          <w:szCs w:val="30"/>
        </w:rPr>
      </w:pPr>
      <w:r w:rsidRPr="002278CC">
        <w:rPr>
          <w:rFonts w:ascii="仿宋" w:eastAsia="仿宋" w:hAnsi="仿宋" w:cs="仿宋" w:hint="eastAsia"/>
          <w:sz w:val="30"/>
          <w:szCs w:val="30"/>
        </w:rPr>
        <w:t>本次表彰活动不收取任何费用。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>联系人：韩芳</w:t>
      </w:r>
      <w:proofErr w:type="gramStart"/>
      <w:r w:rsidRPr="00FE2E0E">
        <w:rPr>
          <w:rFonts w:ascii="仿宋" w:eastAsia="仿宋" w:hAnsi="仿宋" w:cs="仿宋" w:hint="eastAsia"/>
          <w:sz w:val="30"/>
          <w:szCs w:val="30"/>
        </w:rPr>
        <w:t>芳</w:t>
      </w:r>
      <w:proofErr w:type="gramEnd"/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 xml:space="preserve">联系电话：010--68392504 </w:t>
      </w:r>
      <w:r w:rsidR="00AB23A4" w:rsidRPr="00FE2E0E">
        <w:rPr>
          <w:rFonts w:ascii="仿宋" w:eastAsia="仿宋" w:hAnsi="仿宋" w:cs="仿宋" w:hint="eastAsia"/>
          <w:sz w:val="30"/>
          <w:szCs w:val="30"/>
        </w:rPr>
        <w:t xml:space="preserve"> </w:t>
      </w:r>
      <w:r w:rsidRPr="00FE2E0E">
        <w:rPr>
          <w:rFonts w:ascii="仿宋" w:eastAsia="仿宋" w:hAnsi="仿宋" w:cs="仿宋" w:hint="eastAsia"/>
          <w:sz w:val="30"/>
          <w:szCs w:val="30"/>
        </w:rPr>
        <w:t xml:space="preserve"> 13911199050</w:t>
      </w: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>邮箱：</w:t>
      </w:r>
      <w:hyperlink r:id="rId8" w:history="1">
        <w:r w:rsidRPr="00FE2E0E">
          <w:rPr>
            <w:rStyle w:val="a3"/>
            <w:rFonts w:ascii="仿宋" w:eastAsia="仿宋" w:hAnsi="仿宋" w:cs="仿宋" w:hint="eastAsia"/>
            <w:sz w:val="30"/>
            <w:szCs w:val="30"/>
          </w:rPr>
          <w:t>qichejulebu@cada.cn</w:t>
        </w:r>
      </w:hyperlink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>附件一：2017年度中国汽车俱乐部行业表彰项目申报表</w:t>
      </w:r>
    </w:p>
    <w:p w:rsidR="004B7CB2" w:rsidRPr="00FE2E0E" w:rsidRDefault="004B7CB2">
      <w:pPr>
        <w:rPr>
          <w:rFonts w:ascii="仿宋" w:eastAsia="仿宋" w:hAnsi="仿宋" w:cs="仿宋"/>
          <w:sz w:val="30"/>
          <w:szCs w:val="30"/>
        </w:rPr>
      </w:pPr>
    </w:p>
    <w:p w:rsidR="004B7CB2" w:rsidRPr="00FE2E0E" w:rsidRDefault="004B7CB2">
      <w:pPr>
        <w:rPr>
          <w:rFonts w:ascii="仿宋" w:eastAsia="仿宋" w:hAnsi="仿宋" w:cs="仿宋"/>
          <w:sz w:val="30"/>
          <w:szCs w:val="30"/>
        </w:rPr>
      </w:pPr>
    </w:p>
    <w:p w:rsidR="004B7CB2" w:rsidRPr="00FE2E0E" w:rsidRDefault="007E24FF">
      <w:pPr>
        <w:rPr>
          <w:rFonts w:ascii="仿宋" w:eastAsia="仿宋" w:hAnsi="仿宋" w:cs="仿宋"/>
          <w:sz w:val="30"/>
          <w:szCs w:val="30"/>
        </w:rPr>
      </w:pPr>
      <w:r w:rsidRPr="00FE2E0E">
        <w:rPr>
          <w:rFonts w:ascii="仿宋" w:eastAsia="仿宋" w:hAnsi="仿宋" w:cs="仿宋" w:hint="eastAsia"/>
          <w:sz w:val="30"/>
          <w:szCs w:val="30"/>
        </w:rPr>
        <w:t xml:space="preserve">                     </w:t>
      </w:r>
      <w:r w:rsidR="00AB23A4" w:rsidRPr="00FE2E0E">
        <w:rPr>
          <w:rFonts w:ascii="仿宋" w:eastAsia="仿宋" w:hAnsi="仿宋" w:cs="仿宋" w:hint="eastAsia"/>
          <w:sz w:val="30"/>
          <w:szCs w:val="30"/>
        </w:rPr>
        <w:t xml:space="preserve">      </w:t>
      </w:r>
      <w:r w:rsidRPr="00FE2E0E">
        <w:rPr>
          <w:rFonts w:ascii="仿宋" w:eastAsia="仿宋" w:hAnsi="仿宋" w:cs="仿宋" w:hint="eastAsia"/>
          <w:sz w:val="30"/>
          <w:szCs w:val="30"/>
        </w:rPr>
        <w:t xml:space="preserve">      二〇一七年五月十</w:t>
      </w:r>
      <w:r w:rsidR="00A3029D">
        <w:rPr>
          <w:rFonts w:ascii="仿宋" w:eastAsia="仿宋" w:hAnsi="仿宋" w:cs="仿宋" w:hint="eastAsia"/>
          <w:sz w:val="30"/>
          <w:szCs w:val="30"/>
        </w:rPr>
        <w:t>五</w:t>
      </w:r>
      <w:r w:rsidRPr="00FE2E0E">
        <w:rPr>
          <w:rFonts w:ascii="仿宋" w:eastAsia="仿宋" w:hAnsi="仿宋" w:cs="仿宋" w:hint="eastAsia"/>
          <w:sz w:val="30"/>
          <w:szCs w:val="30"/>
        </w:rPr>
        <w:t>日</w:t>
      </w:r>
    </w:p>
    <w:p w:rsidR="004B7CB2" w:rsidRPr="00FE2E0E" w:rsidRDefault="004B7CB2">
      <w:pPr>
        <w:rPr>
          <w:rFonts w:ascii="仿宋" w:eastAsia="仿宋" w:hAnsi="仿宋" w:cs="仿宋"/>
          <w:sz w:val="30"/>
          <w:szCs w:val="30"/>
        </w:rPr>
      </w:pPr>
    </w:p>
    <w:sectPr w:rsidR="004B7CB2" w:rsidRPr="00FE2E0E" w:rsidSect="004B7CB2">
      <w:pgSz w:w="11906" w:h="16838"/>
      <w:pgMar w:top="1440" w:right="14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887" w:rsidRDefault="00EF1887" w:rsidP="00AB23A4">
      <w:r>
        <w:separator/>
      </w:r>
    </w:p>
  </w:endnote>
  <w:endnote w:type="continuationSeparator" w:id="0">
    <w:p w:rsidR="00EF1887" w:rsidRDefault="00EF1887" w:rsidP="00AB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887" w:rsidRDefault="00EF1887" w:rsidP="00AB23A4">
      <w:r>
        <w:separator/>
      </w:r>
    </w:p>
  </w:footnote>
  <w:footnote w:type="continuationSeparator" w:id="0">
    <w:p w:rsidR="00EF1887" w:rsidRDefault="00EF1887" w:rsidP="00AB2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5C697"/>
    <w:multiLevelType w:val="singleLevel"/>
    <w:tmpl w:val="58F5C697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41935FA"/>
    <w:rsid w:val="00076F06"/>
    <w:rsid w:val="002278CC"/>
    <w:rsid w:val="004B7CB2"/>
    <w:rsid w:val="007B3011"/>
    <w:rsid w:val="007E24FF"/>
    <w:rsid w:val="008B6968"/>
    <w:rsid w:val="008E5665"/>
    <w:rsid w:val="00A3029D"/>
    <w:rsid w:val="00AB23A4"/>
    <w:rsid w:val="00AD0213"/>
    <w:rsid w:val="00BC1EEA"/>
    <w:rsid w:val="00EF1887"/>
    <w:rsid w:val="00FE2E0E"/>
    <w:rsid w:val="030176DF"/>
    <w:rsid w:val="03157C0E"/>
    <w:rsid w:val="035C1E45"/>
    <w:rsid w:val="03E7493A"/>
    <w:rsid w:val="07BC4CF8"/>
    <w:rsid w:val="135C2BDD"/>
    <w:rsid w:val="209E0F3E"/>
    <w:rsid w:val="29D05C79"/>
    <w:rsid w:val="30444C8F"/>
    <w:rsid w:val="36C12E49"/>
    <w:rsid w:val="3730424C"/>
    <w:rsid w:val="395D7309"/>
    <w:rsid w:val="3D7849BC"/>
    <w:rsid w:val="3DC11851"/>
    <w:rsid w:val="4BF460A8"/>
    <w:rsid w:val="541935FA"/>
    <w:rsid w:val="5A4A70E9"/>
    <w:rsid w:val="5D593CC4"/>
    <w:rsid w:val="5E3E46E0"/>
    <w:rsid w:val="6117326E"/>
    <w:rsid w:val="6B8F7B71"/>
    <w:rsid w:val="771D5B5D"/>
    <w:rsid w:val="784F66AB"/>
    <w:rsid w:val="79044849"/>
    <w:rsid w:val="7E620B2D"/>
    <w:rsid w:val="7F6E1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C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4B7CB2"/>
    <w:rPr>
      <w:color w:val="0000FF"/>
      <w:u w:val="single"/>
    </w:rPr>
  </w:style>
  <w:style w:type="paragraph" w:styleId="a4">
    <w:name w:val="header"/>
    <w:basedOn w:val="a"/>
    <w:link w:val="Char"/>
    <w:rsid w:val="00AB2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B23A4"/>
    <w:rPr>
      <w:kern w:val="2"/>
      <w:sz w:val="18"/>
      <w:szCs w:val="18"/>
    </w:rPr>
  </w:style>
  <w:style w:type="paragraph" w:styleId="a5">
    <w:name w:val="footer"/>
    <w:basedOn w:val="a"/>
    <w:link w:val="Char0"/>
    <w:rsid w:val="00AB2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B23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ichejulebu@cada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hanfangfang</cp:lastModifiedBy>
  <cp:revision>6</cp:revision>
  <dcterms:created xsi:type="dcterms:W3CDTF">2017-04-13T07:17:00Z</dcterms:created>
  <dcterms:modified xsi:type="dcterms:W3CDTF">2017-05-15T01:22:00Z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